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6" w:rsidRPr="003469FF" w:rsidRDefault="00E269E6" w:rsidP="003469FF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3469FF">
        <w:rPr>
          <w:rFonts w:ascii="Times New Roman" w:hAnsi="Times New Roman" w:cs="Times New Roman"/>
          <w:sz w:val="32"/>
        </w:rPr>
        <w:t>«УТВЕРЖДАЮ»</w:t>
      </w:r>
    </w:p>
    <w:p w:rsidR="00E269E6" w:rsidRPr="003469FF" w:rsidRDefault="008655EA" w:rsidP="003469FF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3469FF">
        <w:rPr>
          <w:rFonts w:ascii="Times New Roman" w:hAnsi="Times New Roman" w:cs="Times New Roman"/>
          <w:sz w:val="32"/>
        </w:rPr>
        <w:t>директор</w:t>
      </w:r>
      <w:r w:rsidR="00194DE7" w:rsidRPr="003469FF">
        <w:rPr>
          <w:rFonts w:ascii="Times New Roman" w:hAnsi="Times New Roman" w:cs="Times New Roman"/>
          <w:sz w:val="32"/>
        </w:rPr>
        <w:t xml:space="preserve"> Лингвистического Ц</w:t>
      </w:r>
      <w:r w:rsidR="00E269E6" w:rsidRPr="003469FF">
        <w:rPr>
          <w:rFonts w:ascii="Times New Roman" w:hAnsi="Times New Roman" w:cs="Times New Roman"/>
          <w:sz w:val="32"/>
        </w:rPr>
        <w:t>ентра</w:t>
      </w:r>
    </w:p>
    <w:p w:rsidR="00E269E6" w:rsidRPr="003469FF" w:rsidRDefault="00B85A68" w:rsidP="003469FF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3469FF">
        <w:rPr>
          <w:rFonts w:ascii="Times New Roman" w:hAnsi="Times New Roman" w:cs="Times New Roman"/>
          <w:sz w:val="32"/>
        </w:rPr>
        <w:t>д</w:t>
      </w:r>
      <w:r w:rsidR="00E269E6" w:rsidRPr="003469FF">
        <w:rPr>
          <w:rFonts w:ascii="Times New Roman" w:hAnsi="Times New Roman" w:cs="Times New Roman"/>
          <w:sz w:val="32"/>
        </w:rPr>
        <w:t xml:space="preserve">оцент __________________ А. С. </w:t>
      </w:r>
      <w:proofErr w:type="spellStart"/>
      <w:r w:rsidR="00E269E6" w:rsidRPr="003469FF">
        <w:rPr>
          <w:rFonts w:ascii="Times New Roman" w:hAnsi="Times New Roman" w:cs="Times New Roman"/>
          <w:sz w:val="32"/>
        </w:rPr>
        <w:t>М</w:t>
      </w:r>
      <w:r w:rsidRPr="003469FF">
        <w:rPr>
          <w:rFonts w:ascii="Times New Roman" w:hAnsi="Times New Roman" w:cs="Times New Roman"/>
          <w:sz w:val="32"/>
        </w:rPr>
        <w:t>е</w:t>
      </w:r>
      <w:r w:rsidR="00E269E6" w:rsidRPr="003469FF">
        <w:rPr>
          <w:rFonts w:ascii="Times New Roman" w:hAnsi="Times New Roman" w:cs="Times New Roman"/>
          <w:sz w:val="32"/>
        </w:rPr>
        <w:t>нжулова</w:t>
      </w:r>
      <w:proofErr w:type="spellEnd"/>
    </w:p>
    <w:p w:rsidR="00E269E6" w:rsidRPr="003469FF" w:rsidRDefault="00E555EB" w:rsidP="003469FF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3469FF">
        <w:rPr>
          <w:rFonts w:ascii="Times New Roman" w:hAnsi="Times New Roman" w:cs="Times New Roman"/>
          <w:sz w:val="32"/>
          <w:u w:val="single"/>
        </w:rPr>
        <w:t>_</w:t>
      </w:r>
      <w:r w:rsidR="008655EA" w:rsidRPr="003469FF">
        <w:rPr>
          <w:rFonts w:ascii="Times New Roman" w:hAnsi="Times New Roman" w:cs="Times New Roman"/>
          <w:sz w:val="32"/>
          <w:u w:val="single"/>
        </w:rPr>
        <w:t>18_</w:t>
      </w:r>
      <w:r w:rsidR="008655EA" w:rsidRPr="003469FF">
        <w:rPr>
          <w:rFonts w:ascii="Times New Roman" w:hAnsi="Times New Roman" w:cs="Times New Roman"/>
          <w:sz w:val="32"/>
        </w:rPr>
        <w:t xml:space="preserve"> </w:t>
      </w:r>
      <w:r w:rsidRPr="003469FF">
        <w:rPr>
          <w:rFonts w:ascii="Times New Roman" w:hAnsi="Times New Roman" w:cs="Times New Roman"/>
          <w:sz w:val="32"/>
          <w:u w:val="single"/>
        </w:rPr>
        <w:t>_</w:t>
      </w:r>
      <w:r w:rsidR="008655EA" w:rsidRPr="003469FF">
        <w:rPr>
          <w:rFonts w:ascii="Times New Roman" w:hAnsi="Times New Roman" w:cs="Times New Roman"/>
          <w:sz w:val="32"/>
          <w:u w:val="single"/>
        </w:rPr>
        <w:t>01</w:t>
      </w:r>
      <w:r w:rsidRPr="003469FF">
        <w:rPr>
          <w:rFonts w:ascii="Times New Roman" w:hAnsi="Times New Roman" w:cs="Times New Roman"/>
          <w:sz w:val="32"/>
          <w:u w:val="single"/>
        </w:rPr>
        <w:t>_</w:t>
      </w:r>
      <w:r w:rsidRPr="003469FF">
        <w:rPr>
          <w:rFonts w:ascii="Times New Roman" w:hAnsi="Times New Roman" w:cs="Times New Roman"/>
          <w:sz w:val="32"/>
        </w:rPr>
        <w:t xml:space="preserve"> 201</w:t>
      </w:r>
      <w:r w:rsidR="008655EA" w:rsidRPr="003469FF">
        <w:rPr>
          <w:rFonts w:ascii="Times New Roman" w:hAnsi="Times New Roman" w:cs="Times New Roman"/>
          <w:sz w:val="32"/>
        </w:rPr>
        <w:t>6</w:t>
      </w:r>
      <w:r w:rsidR="00E269E6" w:rsidRPr="003469FF">
        <w:rPr>
          <w:rFonts w:ascii="Times New Roman" w:hAnsi="Times New Roman" w:cs="Times New Roman"/>
          <w:sz w:val="32"/>
        </w:rPr>
        <w:t xml:space="preserve"> г.</w:t>
      </w:r>
    </w:p>
    <w:p w:rsidR="00E269E6" w:rsidRPr="003469FF" w:rsidRDefault="00E269E6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FF">
        <w:rPr>
          <w:rFonts w:ascii="Times New Roman" w:hAnsi="Times New Roman" w:cs="Times New Roman"/>
          <w:b/>
          <w:sz w:val="28"/>
          <w:szCs w:val="28"/>
        </w:rPr>
        <w:t>Расп</w:t>
      </w:r>
      <w:r w:rsidR="00194DE7" w:rsidRPr="003469FF">
        <w:rPr>
          <w:rFonts w:ascii="Times New Roman" w:hAnsi="Times New Roman" w:cs="Times New Roman"/>
          <w:b/>
          <w:sz w:val="28"/>
          <w:szCs w:val="28"/>
        </w:rPr>
        <w:t>исание занятий на</w:t>
      </w:r>
      <w:r w:rsidR="00E555EB" w:rsidRPr="0034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D01" w:rsidRPr="003469F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555EB" w:rsidRPr="003469FF">
        <w:rPr>
          <w:rFonts w:ascii="Times New Roman" w:hAnsi="Times New Roman" w:cs="Times New Roman"/>
          <w:b/>
          <w:sz w:val="28"/>
          <w:szCs w:val="28"/>
        </w:rPr>
        <w:t>семестр 201</w:t>
      </w:r>
      <w:r w:rsidR="00194DE7" w:rsidRPr="003469FF">
        <w:rPr>
          <w:rFonts w:ascii="Times New Roman" w:hAnsi="Times New Roman" w:cs="Times New Roman"/>
          <w:b/>
          <w:sz w:val="28"/>
          <w:szCs w:val="28"/>
        </w:rPr>
        <w:t>5</w:t>
      </w:r>
      <w:r w:rsidR="00E555EB" w:rsidRPr="003469FF">
        <w:rPr>
          <w:rFonts w:ascii="Times New Roman" w:hAnsi="Times New Roman" w:cs="Times New Roman"/>
          <w:b/>
          <w:sz w:val="28"/>
          <w:szCs w:val="28"/>
        </w:rPr>
        <w:t>-201</w:t>
      </w:r>
      <w:r w:rsidR="00194DE7" w:rsidRPr="003469FF">
        <w:rPr>
          <w:rFonts w:ascii="Times New Roman" w:hAnsi="Times New Roman" w:cs="Times New Roman"/>
          <w:b/>
          <w:sz w:val="28"/>
          <w:szCs w:val="28"/>
        </w:rPr>
        <w:t>6</w:t>
      </w:r>
      <w:r w:rsidRPr="003469FF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E049AE" w:rsidRPr="003469FF">
        <w:rPr>
          <w:rFonts w:ascii="Times New Roman" w:hAnsi="Times New Roman" w:cs="Times New Roman"/>
          <w:b/>
          <w:sz w:val="28"/>
          <w:szCs w:val="28"/>
        </w:rPr>
        <w:t>а</w:t>
      </w:r>
    </w:p>
    <w:p w:rsidR="00E269E6" w:rsidRPr="00D72A92" w:rsidRDefault="00FE0690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2A92">
        <w:rPr>
          <w:rFonts w:ascii="Times New Roman" w:hAnsi="Times New Roman" w:cs="Times New Roman"/>
          <w:b/>
          <w:sz w:val="28"/>
          <w:szCs w:val="28"/>
        </w:rPr>
        <w:t>ДПП профессиональной переподготовки</w:t>
      </w:r>
      <w:bookmarkStart w:id="0" w:name="_GoBack"/>
      <w:bookmarkEnd w:id="0"/>
    </w:p>
    <w:p w:rsidR="00E269E6" w:rsidRPr="003469FF" w:rsidRDefault="00E269E6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FF">
        <w:rPr>
          <w:rFonts w:ascii="Times New Roman" w:hAnsi="Times New Roman" w:cs="Times New Roman"/>
          <w:b/>
          <w:sz w:val="28"/>
          <w:szCs w:val="28"/>
        </w:rPr>
        <w:t>«Переводчик в сфере профессиональной коммуникации»</w:t>
      </w:r>
    </w:p>
    <w:p w:rsidR="007E1254" w:rsidRPr="003469FF" w:rsidRDefault="007E1254" w:rsidP="003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992"/>
        <w:gridCol w:w="4126"/>
        <w:gridCol w:w="4117"/>
        <w:gridCol w:w="26"/>
        <w:gridCol w:w="4102"/>
      </w:tblGrid>
      <w:tr w:rsidR="00861F34" w:rsidRPr="003469FF" w:rsidTr="003469FF"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</w:tcPr>
          <w:p w:rsidR="00861F34" w:rsidRPr="003469FF" w:rsidRDefault="00861F34" w:rsidP="00B85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D15825" w:rsidRPr="003469FF" w:rsidTr="003469FF">
        <w:tc>
          <w:tcPr>
            <w:tcW w:w="1423" w:type="dxa"/>
          </w:tcPr>
          <w:p w:rsidR="002B0228" w:rsidRPr="003469FF" w:rsidRDefault="002B0228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B0228" w:rsidRPr="003469FF" w:rsidRDefault="002B0228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0228" w:rsidRPr="003469FF" w:rsidRDefault="002B0228" w:rsidP="006B7F9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469FF">
              <w:rPr>
                <w:rFonts w:ascii="Times New Roman" w:hAnsi="Times New Roman" w:cs="Times New Roman"/>
                <w:b/>
              </w:rPr>
              <w:t>1 группа</w:t>
            </w:r>
            <w:r w:rsidR="00FE0690" w:rsidRPr="003469FF">
              <w:rPr>
                <w:rFonts w:ascii="Times New Roman" w:hAnsi="Times New Roman" w:cs="Times New Roman"/>
                <w:b/>
              </w:rPr>
              <w:t xml:space="preserve"> (Курилов Д.О.)</w:t>
            </w:r>
          </w:p>
        </w:tc>
        <w:tc>
          <w:tcPr>
            <w:tcW w:w="0" w:type="auto"/>
            <w:gridSpan w:val="2"/>
          </w:tcPr>
          <w:p w:rsidR="002B0228" w:rsidRPr="003469FF" w:rsidRDefault="002B0228" w:rsidP="00194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2 группа</w:t>
            </w:r>
            <w:r w:rsidR="00FE0690" w:rsidRPr="003469F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194DE7" w:rsidRPr="003469FF">
              <w:rPr>
                <w:rFonts w:ascii="Times New Roman" w:hAnsi="Times New Roman" w:cs="Times New Roman"/>
                <w:b/>
              </w:rPr>
              <w:t>Тимашова</w:t>
            </w:r>
            <w:proofErr w:type="spellEnd"/>
            <w:r w:rsidR="00194DE7" w:rsidRPr="003469FF">
              <w:rPr>
                <w:rFonts w:ascii="Times New Roman" w:hAnsi="Times New Roman" w:cs="Times New Roman"/>
                <w:b/>
              </w:rPr>
              <w:t xml:space="preserve"> Н.А.</w:t>
            </w:r>
            <w:r w:rsidR="00FE0690" w:rsidRPr="003469F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</w:tcPr>
          <w:p w:rsidR="002B0228" w:rsidRPr="003469FF" w:rsidRDefault="002B0228" w:rsidP="00194DE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469FF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469FF">
              <w:rPr>
                <w:rFonts w:ascii="Times New Roman" w:hAnsi="Times New Roman" w:cs="Times New Roman"/>
                <w:b/>
              </w:rPr>
              <w:t xml:space="preserve"> группа</w:t>
            </w:r>
            <w:r w:rsidR="00FE0690" w:rsidRPr="003469FF">
              <w:rPr>
                <w:rFonts w:ascii="Times New Roman" w:hAnsi="Times New Roman" w:cs="Times New Roman"/>
                <w:b/>
              </w:rPr>
              <w:t xml:space="preserve"> (Т</w:t>
            </w:r>
            <w:r w:rsidR="00194DE7" w:rsidRPr="003469FF">
              <w:rPr>
                <w:rFonts w:ascii="Times New Roman" w:hAnsi="Times New Roman" w:cs="Times New Roman"/>
                <w:b/>
              </w:rPr>
              <w:t>юрина Т.С.</w:t>
            </w:r>
            <w:r w:rsidR="00FE0690" w:rsidRPr="003469F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15825" w:rsidRPr="003469FF" w:rsidTr="003469FF">
        <w:tc>
          <w:tcPr>
            <w:tcW w:w="1423" w:type="dxa"/>
          </w:tcPr>
          <w:p w:rsidR="00D705CB" w:rsidRPr="003469FF" w:rsidRDefault="00D705CB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85" w:type="dxa"/>
          </w:tcPr>
          <w:p w:rsidR="00D705CB" w:rsidRPr="003469FF" w:rsidRDefault="00D705CB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0" w:type="auto"/>
          </w:tcPr>
          <w:p w:rsidR="00D705CB" w:rsidRPr="003469FF" w:rsidRDefault="00D705CB" w:rsidP="00194DE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</w:tcPr>
          <w:p w:rsidR="00D705CB" w:rsidRPr="003469FF" w:rsidRDefault="00D705CB" w:rsidP="002B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05CB" w:rsidRPr="003469FF" w:rsidRDefault="00D705CB" w:rsidP="002B02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5825" w:rsidRPr="003469FF" w:rsidTr="003469FF">
        <w:trPr>
          <w:trHeight w:val="279"/>
        </w:trPr>
        <w:tc>
          <w:tcPr>
            <w:tcW w:w="1423" w:type="dxa"/>
            <w:vMerge w:val="restart"/>
          </w:tcPr>
          <w:p w:rsidR="008655EA" w:rsidRPr="003469FF" w:rsidRDefault="008655EA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655EA" w:rsidRPr="003469FF" w:rsidRDefault="008655EA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55EA" w:rsidRPr="003469FF" w:rsidRDefault="008655EA" w:rsidP="00FE069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655EA" w:rsidRPr="003469FF" w:rsidRDefault="008655EA" w:rsidP="00FE0690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иностранного языка ауд.230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55EA" w:rsidRPr="003469FF" w:rsidRDefault="008655EA" w:rsidP="00FE069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5825" w:rsidRPr="003469FF" w:rsidTr="003469FF">
        <w:tc>
          <w:tcPr>
            <w:tcW w:w="1423" w:type="dxa"/>
            <w:vMerge/>
          </w:tcPr>
          <w:p w:rsidR="008655EA" w:rsidRPr="003469FF" w:rsidRDefault="008655EA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8655EA" w:rsidRPr="003469FF" w:rsidRDefault="008655EA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17.40-19.15</w:t>
            </w:r>
          </w:p>
        </w:tc>
        <w:tc>
          <w:tcPr>
            <w:tcW w:w="0" w:type="auto"/>
          </w:tcPr>
          <w:p w:rsidR="008655EA" w:rsidRPr="003469FF" w:rsidRDefault="008655EA" w:rsidP="00B906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</w:tcPr>
          <w:p w:rsidR="008655EA" w:rsidRPr="003469FF" w:rsidRDefault="008655EA" w:rsidP="00F562BB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иностранного языка ауд.230</w:t>
            </w:r>
          </w:p>
        </w:tc>
        <w:tc>
          <w:tcPr>
            <w:tcW w:w="0" w:type="auto"/>
          </w:tcPr>
          <w:p w:rsidR="008655EA" w:rsidRPr="003469FF" w:rsidRDefault="008655EA" w:rsidP="005416C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5825" w:rsidRPr="003469FF" w:rsidTr="003469FF">
        <w:tc>
          <w:tcPr>
            <w:tcW w:w="1423" w:type="dxa"/>
            <w:vMerge/>
          </w:tcPr>
          <w:p w:rsidR="008655EA" w:rsidRPr="003469FF" w:rsidRDefault="008655EA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8655EA" w:rsidRPr="003469FF" w:rsidRDefault="008655EA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19.20-20.05</w:t>
            </w:r>
          </w:p>
        </w:tc>
        <w:tc>
          <w:tcPr>
            <w:tcW w:w="0" w:type="auto"/>
          </w:tcPr>
          <w:p w:rsidR="008655EA" w:rsidRPr="003469FF" w:rsidRDefault="008655EA" w:rsidP="00B906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</w:tcPr>
          <w:p w:rsidR="008655EA" w:rsidRPr="003469FF" w:rsidRDefault="008655EA" w:rsidP="00F562BB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 xml:space="preserve">Практический курс иностранного языка (1 </w:t>
            </w:r>
            <w:proofErr w:type="spellStart"/>
            <w:r w:rsidRPr="003469FF">
              <w:rPr>
                <w:rFonts w:ascii="Times New Roman" w:hAnsi="Times New Roman" w:cs="Times New Roman"/>
              </w:rPr>
              <w:t>ак</w:t>
            </w:r>
            <w:proofErr w:type="gramStart"/>
            <w:r w:rsidRPr="003469FF">
              <w:rPr>
                <w:rFonts w:ascii="Times New Roman" w:hAnsi="Times New Roman" w:cs="Times New Roman"/>
              </w:rPr>
              <w:t>.ч</w:t>
            </w:r>
            <w:proofErr w:type="gramEnd"/>
            <w:r w:rsidRPr="003469FF">
              <w:rPr>
                <w:rFonts w:ascii="Times New Roman" w:hAnsi="Times New Roman" w:cs="Times New Roman"/>
              </w:rPr>
              <w:t>ас</w:t>
            </w:r>
            <w:proofErr w:type="spellEnd"/>
            <w:r w:rsidRPr="003469FF">
              <w:rPr>
                <w:rFonts w:ascii="Times New Roman" w:hAnsi="Times New Roman" w:cs="Times New Roman"/>
              </w:rPr>
              <w:t>) ауд.230</w:t>
            </w:r>
          </w:p>
        </w:tc>
        <w:tc>
          <w:tcPr>
            <w:tcW w:w="0" w:type="auto"/>
          </w:tcPr>
          <w:p w:rsidR="008655EA" w:rsidRPr="003469FF" w:rsidRDefault="008655EA" w:rsidP="005416C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097D" w:rsidRPr="003469FF" w:rsidTr="003469FF">
        <w:trPr>
          <w:trHeight w:val="435"/>
        </w:trPr>
        <w:tc>
          <w:tcPr>
            <w:tcW w:w="1423" w:type="dxa"/>
            <w:vMerge w:val="restart"/>
          </w:tcPr>
          <w:p w:rsidR="0029097D" w:rsidRPr="003469FF" w:rsidRDefault="0029097D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85" w:type="dxa"/>
          </w:tcPr>
          <w:p w:rsidR="0029097D" w:rsidRPr="003469FF" w:rsidRDefault="0029097D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0" w:type="auto"/>
          </w:tcPr>
          <w:p w:rsidR="0029097D" w:rsidRPr="003469FF" w:rsidRDefault="0029097D" w:rsidP="00B906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</w:tcPr>
          <w:p w:rsidR="0029097D" w:rsidRPr="003469FF" w:rsidRDefault="0029097D" w:rsidP="00F56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9097D" w:rsidRPr="003469FF" w:rsidRDefault="0029097D" w:rsidP="0029097D">
            <w:pPr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иностранного языка ауд.107</w:t>
            </w:r>
          </w:p>
        </w:tc>
      </w:tr>
      <w:tr w:rsidR="0029097D" w:rsidRPr="003469FF" w:rsidTr="003469FF">
        <w:trPr>
          <w:trHeight w:val="105"/>
        </w:trPr>
        <w:tc>
          <w:tcPr>
            <w:tcW w:w="1423" w:type="dxa"/>
            <w:vMerge/>
          </w:tcPr>
          <w:p w:rsidR="0029097D" w:rsidRPr="003469FF" w:rsidRDefault="0029097D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9097D" w:rsidRPr="003469FF" w:rsidRDefault="0029097D" w:rsidP="00B90656">
            <w:pPr>
              <w:rPr>
                <w:rFonts w:ascii="Times New Roman" w:hAnsi="Times New Roman" w:cs="Times New Roman"/>
                <w:lang w:val="en-US"/>
              </w:rPr>
            </w:pPr>
            <w:r w:rsidRPr="003469FF">
              <w:rPr>
                <w:rFonts w:ascii="Times New Roman" w:hAnsi="Times New Roman" w:cs="Times New Roman"/>
                <w:lang w:val="en-US"/>
              </w:rPr>
              <w:t>19.30-21.00</w:t>
            </w:r>
          </w:p>
        </w:tc>
        <w:tc>
          <w:tcPr>
            <w:tcW w:w="0" w:type="auto"/>
          </w:tcPr>
          <w:p w:rsidR="0029097D" w:rsidRPr="003469FF" w:rsidRDefault="0029097D" w:rsidP="00B90656">
            <w:pPr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иностранного языка ауд.230</w:t>
            </w:r>
          </w:p>
        </w:tc>
        <w:tc>
          <w:tcPr>
            <w:tcW w:w="0" w:type="auto"/>
            <w:gridSpan w:val="2"/>
          </w:tcPr>
          <w:p w:rsidR="0029097D" w:rsidRPr="003469FF" w:rsidRDefault="0029097D" w:rsidP="00F56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9097D" w:rsidRPr="003469FF" w:rsidRDefault="0029097D" w:rsidP="005416C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5825" w:rsidRPr="003469FF" w:rsidTr="003469FF">
        <w:tc>
          <w:tcPr>
            <w:tcW w:w="1423" w:type="dxa"/>
            <w:vMerge w:val="restart"/>
          </w:tcPr>
          <w:p w:rsidR="00914A33" w:rsidRPr="003469FF" w:rsidRDefault="00914A33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85" w:type="dxa"/>
          </w:tcPr>
          <w:p w:rsidR="00914A33" w:rsidRPr="003469FF" w:rsidRDefault="0029097D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0" w:type="auto"/>
          </w:tcPr>
          <w:p w:rsidR="00914A33" w:rsidRPr="003469FF" w:rsidRDefault="00914A33" w:rsidP="00B906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</w:tcPr>
          <w:p w:rsidR="00914A33" w:rsidRPr="003469FF" w:rsidRDefault="00914A33" w:rsidP="00F56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4A33" w:rsidRPr="003469FF" w:rsidRDefault="0029097D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иностранного языка ауд.106</w:t>
            </w:r>
          </w:p>
        </w:tc>
      </w:tr>
      <w:tr w:rsidR="00D15825" w:rsidRPr="003469FF" w:rsidTr="003469FF">
        <w:trPr>
          <w:trHeight w:val="288"/>
        </w:trPr>
        <w:tc>
          <w:tcPr>
            <w:tcW w:w="1423" w:type="dxa"/>
            <w:vMerge/>
          </w:tcPr>
          <w:p w:rsidR="00914A33" w:rsidRPr="003469FF" w:rsidRDefault="00914A33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 w:val="restart"/>
          </w:tcPr>
          <w:p w:rsidR="00914A33" w:rsidRPr="003469FF" w:rsidRDefault="0029097D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17.40-19.15</w:t>
            </w:r>
          </w:p>
        </w:tc>
        <w:tc>
          <w:tcPr>
            <w:tcW w:w="0" w:type="auto"/>
            <w:vMerge w:val="restart"/>
          </w:tcPr>
          <w:p w:rsidR="00914A33" w:rsidRPr="003469FF" w:rsidRDefault="0029097D" w:rsidP="00B90656">
            <w:pPr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иностранного языка ауд.230</w:t>
            </w:r>
          </w:p>
        </w:tc>
        <w:tc>
          <w:tcPr>
            <w:tcW w:w="0" w:type="auto"/>
            <w:gridSpan w:val="2"/>
          </w:tcPr>
          <w:p w:rsidR="00914A33" w:rsidRPr="003469FF" w:rsidRDefault="00914A33" w:rsidP="00597D01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914A33" w:rsidRPr="003469FF" w:rsidRDefault="0029097D" w:rsidP="00914A33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иностранного языка (1 акад. час) ауд.106</w:t>
            </w:r>
          </w:p>
        </w:tc>
      </w:tr>
      <w:tr w:rsidR="00D15825" w:rsidRPr="003469FF" w:rsidTr="003469FF">
        <w:trPr>
          <w:trHeight w:val="240"/>
        </w:trPr>
        <w:tc>
          <w:tcPr>
            <w:tcW w:w="1423" w:type="dxa"/>
            <w:vMerge/>
          </w:tcPr>
          <w:p w:rsidR="00914A33" w:rsidRPr="003469FF" w:rsidRDefault="00914A33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</w:tcPr>
          <w:p w:rsidR="00914A33" w:rsidRPr="003469FF" w:rsidRDefault="00914A33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14A33" w:rsidRPr="003469FF" w:rsidRDefault="00914A33" w:rsidP="00B906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</w:tcPr>
          <w:p w:rsidR="00914A33" w:rsidRPr="003469FF" w:rsidRDefault="00914A33" w:rsidP="00F56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14A33" w:rsidRPr="003469FF" w:rsidRDefault="00914A33" w:rsidP="00914A33">
            <w:pPr>
              <w:rPr>
                <w:rFonts w:ascii="Times New Roman" w:hAnsi="Times New Roman" w:cs="Times New Roman"/>
              </w:rPr>
            </w:pPr>
          </w:p>
        </w:tc>
      </w:tr>
      <w:tr w:rsidR="00D15825" w:rsidRPr="003469FF" w:rsidTr="003469FF">
        <w:trPr>
          <w:trHeight w:val="468"/>
        </w:trPr>
        <w:tc>
          <w:tcPr>
            <w:tcW w:w="1423" w:type="dxa"/>
            <w:vMerge/>
          </w:tcPr>
          <w:p w:rsidR="00914A33" w:rsidRPr="003469FF" w:rsidRDefault="00914A33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14A33" w:rsidRPr="003469FF" w:rsidRDefault="0029097D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19.20-20.05</w:t>
            </w:r>
          </w:p>
        </w:tc>
        <w:tc>
          <w:tcPr>
            <w:tcW w:w="0" w:type="auto"/>
          </w:tcPr>
          <w:p w:rsidR="00914A33" w:rsidRPr="003469FF" w:rsidRDefault="0029097D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иностранного языка (1 акад. час) ауд.230</w:t>
            </w:r>
          </w:p>
        </w:tc>
        <w:tc>
          <w:tcPr>
            <w:tcW w:w="0" w:type="auto"/>
            <w:gridSpan w:val="2"/>
          </w:tcPr>
          <w:p w:rsidR="00914A33" w:rsidRPr="003469FF" w:rsidRDefault="00914A33" w:rsidP="00F562BB">
            <w:pPr>
              <w:rPr>
                <w:rFonts w:ascii="Times New Roman" w:hAnsi="Times New Roman" w:cs="Times New Roman"/>
              </w:rPr>
            </w:pPr>
          </w:p>
          <w:p w:rsidR="00914A33" w:rsidRPr="003469FF" w:rsidRDefault="00914A33" w:rsidP="00F56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4A33" w:rsidRPr="003469FF" w:rsidRDefault="00914A33" w:rsidP="0029097D">
            <w:pPr>
              <w:rPr>
                <w:rFonts w:ascii="Times New Roman" w:hAnsi="Times New Roman" w:cs="Times New Roman"/>
              </w:rPr>
            </w:pPr>
          </w:p>
        </w:tc>
      </w:tr>
      <w:tr w:rsidR="00597D01" w:rsidRPr="003469FF" w:rsidTr="003469FF">
        <w:trPr>
          <w:trHeight w:val="336"/>
        </w:trPr>
        <w:tc>
          <w:tcPr>
            <w:tcW w:w="1423" w:type="dxa"/>
            <w:vMerge w:val="restart"/>
          </w:tcPr>
          <w:p w:rsidR="00597D01" w:rsidRPr="003469FF" w:rsidRDefault="00597D01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85" w:type="dxa"/>
            <w:vMerge w:val="restart"/>
          </w:tcPr>
          <w:p w:rsidR="00597D01" w:rsidRPr="003469FF" w:rsidRDefault="00597D01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09.50-11.25</w:t>
            </w:r>
          </w:p>
        </w:tc>
        <w:tc>
          <w:tcPr>
            <w:tcW w:w="0" w:type="auto"/>
            <w:gridSpan w:val="4"/>
          </w:tcPr>
          <w:p w:rsidR="00597D01" w:rsidRPr="003469FF" w:rsidRDefault="00597D01" w:rsidP="00597D01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Стилистика русского языка и культура речи (лек.) (доц. Новокрещенова И.Л.) ауд.107</w:t>
            </w:r>
          </w:p>
        </w:tc>
      </w:tr>
      <w:tr w:rsidR="00D15825" w:rsidRPr="003469FF" w:rsidTr="003469FF">
        <w:trPr>
          <w:trHeight w:val="336"/>
        </w:trPr>
        <w:tc>
          <w:tcPr>
            <w:tcW w:w="1423" w:type="dxa"/>
            <w:vMerge/>
          </w:tcPr>
          <w:p w:rsidR="00597D01" w:rsidRPr="003469FF" w:rsidRDefault="00597D01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</w:tcPr>
          <w:p w:rsidR="00597D01" w:rsidRPr="003469FF" w:rsidRDefault="00597D01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597D01" w:rsidRPr="003469FF" w:rsidRDefault="00597D01" w:rsidP="00914A33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Стилистика русского языка и культура речи (сем.)</w:t>
            </w:r>
          </w:p>
          <w:p w:rsidR="00597D01" w:rsidRPr="003469FF" w:rsidRDefault="00597D01" w:rsidP="00914A33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 xml:space="preserve"> (доц. Новокрещенова И.Л.) ауд.107</w:t>
            </w:r>
          </w:p>
        </w:tc>
        <w:tc>
          <w:tcPr>
            <w:tcW w:w="8383" w:type="dxa"/>
            <w:gridSpan w:val="3"/>
          </w:tcPr>
          <w:p w:rsidR="00597D01" w:rsidRPr="003469FF" w:rsidRDefault="00597D01" w:rsidP="00914A33">
            <w:pPr>
              <w:rPr>
                <w:rFonts w:ascii="Times New Roman" w:hAnsi="Times New Roman" w:cs="Times New Roman"/>
              </w:rPr>
            </w:pPr>
          </w:p>
        </w:tc>
      </w:tr>
      <w:tr w:rsidR="00D15825" w:rsidRPr="003469FF" w:rsidTr="003469FF">
        <w:trPr>
          <w:trHeight w:val="336"/>
        </w:trPr>
        <w:tc>
          <w:tcPr>
            <w:tcW w:w="1423" w:type="dxa"/>
            <w:vMerge/>
            <w:tcBorders>
              <w:bottom w:val="nil"/>
            </w:tcBorders>
          </w:tcPr>
          <w:p w:rsidR="00597D01" w:rsidRPr="003469FF" w:rsidRDefault="00597D01" w:rsidP="00B9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597D01" w:rsidRPr="003469FF" w:rsidRDefault="00597D01" w:rsidP="00B90656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11.40-13.15</w:t>
            </w:r>
          </w:p>
        </w:tc>
        <w:tc>
          <w:tcPr>
            <w:tcW w:w="4195" w:type="dxa"/>
            <w:tcBorders>
              <w:bottom w:val="nil"/>
            </w:tcBorders>
          </w:tcPr>
          <w:p w:rsidR="00597D01" w:rsidRPr="003469FF" w:rsidRDefault="00597D01" w:rsidP="00914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gridSpan w:val="3"/>
            <w:tcBorders>
              <w:bottom w:val="nil"/>
            </w:tcBorders>
          </w:tcPr>
          <w:p w:rsidR="00597D01" w:rsidRPr="003469FF" w:rsidRDefault="00597D01" w:rsidP="00914A33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Стилистика русского языка и культура речи (сем.)</w:t>
            </w:r>
          </w:p>
          <w:p w:rsidR="00597D01" w:rsidRPr="003469FF" w:rsidRDefault="00597D01" w:rsidP="00914A33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 xml:space="preserve"> (доц. Новокрещенова И.Л.) ауд.107</w:t>
            </w:r>
          </w:p>
        </w:tc>
      </w:tr>
      <w:tr w:rsidR="00D705CB" w:rsidRPr="003469FF" w:rsidTr="003469FF"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</w:tcPr>
          <w:p w:rsidR="003469FF" w:rsidRDefault="003469FF" w:rsidP="00914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9FF" w:rsidRDefault="003469FF" w:rsidP="00914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5CB" w:rsidRPr="003469FF" w:rsidRDefault="00914A33" w:rsidP="0091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2</w:t>
            </w:r>
            <w:r w:rsidR="00D705CB" w:rsidRPr="003469FF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D15825" w:rsidRPr="003469FF" w:rsidTr="007B62FA">
        <w:tc>
          <w:tcPr>
            <w:tcW w:w="0" w:type="auto"/>
          </w:tcPr>
          <w:p w:rsidR="00914A33" w:rsidRPr="003469FF" w:rsidRDefault="00914A33" w:rsidP="00B85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14A33" w:rsidRPr="003469FF" w:rsidRDefault="00914A33" w:rsidP="00B85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14A33" w:rsidRPr="003469FF" w:rsidRDefault="00914A33" w:rsidP="0091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1 группа (Курилов Д.О.)</w:t>
            </w:r>
          </w:p>
        </w:tc>
        <w:tc>
          <w:tcPr>
            <w:tcW w:w="0" w:type="auto"/>
          </w:tcPr>
          <w:p w:rsidR="00914A33" w:rsidRPr="003469FF" w:rsidRDefault="00914A33" w:rsidP="00B85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2 группа (Лазарева Е.С.)</w:t>
            </w:r>
          </w:p>
        </w:tc>
        <w:tc>
          <w:tcPr>
            <w:tcW w:w="0" w:type="auto"/>
            <w:gridSpan w:val="2"/>
          </w:tcPr>
          <w:p w:rsidR="00914A33" w:rsidRPr="003469FF" w:rsidRDefault="00914A33" w:rsidP="00B85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3 группа (</w:t>
            </w:r>
            <w:proofErr w:type="spellStart"/>
            <w:r w:rsidRPr="003469FF">
              <w:rPr>
                <w:rFonts w:ascii="Times New Roman" w:hAnsi="Times New Roman" w:cs="Times New Roman"/>
                <w:b/>
              </w:rPr>
              <w:t>Тимашова</w:t>
            </w:r>
            <w:proofErr w:type="spellEnd"/>
            <w:r w:rsidRPr="003469FF">
              <w:rPr>
                <w:rFonts w:ascii="Times New Roman" w:hAnsi="Times New Roman" w:cs="Times New Roman"/>
                <w:b/>
              </w:rPr>
              <w:t xml:space="preserve"> Н.А.)</w:t>
            </w:r>
          </w:p>
        </w:tc>
      </w:tr>
      <w:tr w:rsidR="009628C5" w:rsidRPr="003469FF" w:rsidTr="005A6696">
        <w:tc>
          <w:tcPr>
            <w:tcW w:w="0" w:type="auto"/>
            <w:vMerge w:val="restart"/>
          </w:tcPr>
          <w:p w:rsidR="009628C5" w:rsidRPr="003469FF" w:rsidRDefault="009628C5" w:rsidP="005E6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0" w:type="auto"/>
            <w:vMerge w:val="restart"/>
          </w:tcPr>
          <w:p w:rsidR="009628C5" w:rsidRPr="003469FF" w:rsidRDefault="009628C5" w:rsidP="00B85A68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0" w:type="auto"/>
            <w:gridSpan w:val="4"/>
          </w:tcPr>
          <w:p w:rsidR="009628C5" w:rsidRPr="003469FF" w:rsidRDefault="009628C5" w:rsidP="00B85A68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Основы теории изучаемого языка (лек.) (доц. Соломатина А.Г.) ауд.108</w:t>
            </w:r>
          </w:p>
        </w:tc>
      </w:tr>
      <w:tr w:rsidR="00D15825" w:rsidRPr="003469FF" w:rsidTr="007B62FA">
        <w:tc>
          <w:tcPr>
            <w:tcW w:w="0" w:type="auto"/>
            <w:vMerge/>
          </w:tcPr>
          <w:p w:rsidR="009628C5" w:rsidRPr="003469FF" w:rsidRDefault="009628C5" w:rsidP="005E6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9628C5" w:rsidRPr="003469FF" w:rsidRDefault="009628C5" w:rsidP="00B85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628C5" w:rsidRPr="003469FF" w:rsidRDefault="009628C5" w:rsidP="00914A33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Основы теории изучаемого языка (сем.) (доц. Соломатина А.Г.) ауд.108</w:t>
            </w:r>
          </w:p>
        </w:tc>
        <w:tc>
          <w:tcPr>
            <w:tcW w:w="0" w:type="auto"/>
          </w:tcPr>
          <w:p w:rsidR="009628C5" w:rsidRPr="003469FF" w:rsidRDefault="009628C5" w:rsidP="00B85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9628C5" w:rsidRPr="003469FF" w:rsidRDefault="009628C5" w:rsidP="00B85A68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Основы теории изучаемого языка (сем.) (доц. Соломатина А.Г.) ауд.108</w:t>
            </w:r>
          </w:p>
        </w:tc>
      </w:tr>
      <w:tr w:rsidR="00D15825" w:rsidRPr="003469FF" w:rsidTr="00914A33">
        <w:trPr>
          <w:trHeight w:val="825"/>
        </w:trPr>
        <w:tc>
          <w:tcPr>
            <w:tcW w:w="0" w:type="auto"/>
            <w:vMerge/>
            <w:vAlign w:val="center"/>
          </w:tcPr>
          <w:p w:rsidR="009628C5" w:rsidRPr="003469FF" w:rsidRDefault="009628C5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628C5" w:rsidRPr="003469FF" w:rsidRDefault="009628C5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17.40-19.15</w:t>
            </w:r>
          </w:p>
        </w:tc>
        <w:tc>
          <w:tcPr>
            <w:tcW w:w="0" w:type="auto"/>
            <w:vAlign w:val="center"/>
          </w:tcPr>
          <w:p w:rsidR="009628C5" w:rsidRPr="003469FF" w:rsidRDefault="009628C5" w:rsidP="0029097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профессионального перевода ауд.</w:t>
            </w:r>
            <w:r w:rsidR="0029097D" w:rsidRPr="003469F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="0029097D" w:rsidRPr="003469FF">
              <w:rPr>
                <w:rFonts w:ascii="Times New Roman" w:hAnsi="Times New Roman" w:cs="Times New Roman"/>
              </w:rPr>
              <w:t>зоот</w:t>
            </w:r>
            <w:proofErr w:type="spellEnd"/>
            <w:r w:rsidR="0029097D" w:rsidRPr="00346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628C5" w:rsidRPr="003469FF" w:rsidRDefault="009628C5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Основы теории изучаемого языка (лек.) (доц. Соломатина А.Г.) ауд.108</w:t>
            </w:r>
          </w:p>
        </w:tc>
        <w:tc>
          <w:tcPr>
            <w:tcW w:w="0" w:type="auto"/>
            <w:gridSpan w:val="2"/>
            <w:vAlign w:val="center"/>
          </w:tcPr>
          <w:p w:rsidR="009628C5" w:rsidRPr="003469FF" w:rsidRDefault="009628C5" w:rsidP="008655EA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профессионального перевода ауд.230</w:t>
            </w:r>
          </w:p>
        </w:tc>
      </w:tr>
      <w:tr w:rsidR="00D15825" w:rsidRPr="003469FF" w:rsidTr="00914A33">
        <w:trPr>
          <w:trHeight w:val="255"/>
        </w:trPr>
        <w:tc>
          <w:tcPr>
            <w:tcW w:w="0" w:type="auto"/>
            <w:vMerge/>
            <w:vAlign w:val="center"/>
          </w:tcPr>
          <w:p w:rsidR="009628C5" w:rsidRPr="003469FF" w:rsidRDefault="009628C5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628C5" w:rsidRPr="003469FF" w:rsidRDefault="009628C5" w:rsidP="008655EA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19.20-20.05</w:t>
            </w:r>
          </w:p>
        </w:tc>
        <w:tc>
          <w:tcPr>
            <w:tcW w:w="0" w:type="auto"/>
            <w:vAlign w:val="center"/>
          </w:tcPr>
          <w:p w:rsidR="009628C5" w:rsidRPr="003469FF" w:rsidRDefault="009628C5" w:rsidP="008655EA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профессионального перевода</w:t>
            </w:r>
          </w:p>
          <w:p w:rsidR="009628C5" w:rsidRPr="003469FF" w:rsidRDefault="009628C5" w:rsidP="008655EA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 xml:space="preserve"> (1 акад. час) ауд.</w:t>
            </w:r>
            <w:r w:rsidR="0029097D" w:rsidRPr="003469FF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="0029097D" w:rsidRPr="003469FF">
              <w:rPr>
                <w:rFonts w:ascii="Times New Roman" w:hAnsi="Times New Roman" w:cs="Times New Roman"/>
              </w:rPr>
              <w:t>зоот</w:t>
            </w:r>
            <w:proofErr w:type="spellEnd"/>
            <w:r w:rsidR="0029097D" w:rsidRPr="00346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628C5" w:rsidRPr="003469FF" w:rsidRDefault="009628C5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628C5" w:rsidRPr="003469FF" w:rsidRDefault="009628C5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Практический курс профессионального перевода</w:t>
            </w:r>
          </w:p>
          <w:p w:rsidR="009628C5" w:rsidRPr="003469FF" w:rsidRDefault="009628C5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 xml:space="preserve"> (1 акад. час) ауд.230</w:t>
            </w:r>
          </w:p>
        </w:tc>
      </w:tr>
      <w:tr w:rsidR="00D15825" w:rsidRPr="003469FF" w:rsidTr="00914A33">
        <w:trPr>
          <w:trHeight w:val="1201"/>
        </w:trPr>
        <w:tc>
          <w:tcPr>
            <w:tcW w:w="0" w:type="auto"/>
            <w:vAlign w:val="center"/>
          </w:tcPr>
          <w:p w:rsidR="00914A33" w:rsidRPr="003469FF" w:rsidRDefault="00914A33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914A33" w:rsidRPr="003469FF" w:rsidRDefault="0029097D" w:rsidP="003469FF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19</w:t>
            </w:r>
            <w:r w:rsidR="003469FF" w:rsidRPr="003469FF">
              <w:rPr>
                <w:rFonts w:ascii="Times New Roman" w:hAnsi="Times New Roman" w:cs="Times New Roman"/>
              </w:rPr>
              <w:t>.2</w:t>
            </w:r>
            <w:r w:rsidRPr="003469FF">
              <w:rPr>
                <w:rFonts w:ascii="Times New Roman" w:hAnsi="Times New Roman" w:cs="Times New Roman"/>
              </w:rPr>
              <w:t>0-20.</w:t>
            </w:r>
            <w:r w:rsidR="003469FF" w:rsidRPr="003469FF">
              <w:rPr>
                <w:rFonts w:ascii="Times New Roman" w:hAnsi="Times New Roman" w:cs="Times New Roman"/>
              </w:rPr>
              <w:t>5</w:t>
            </w:r>
            <w:r w:rsidRPr="0034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14A33" w:rsidRPr="003469FF" w:rsidRDefault="00914A33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14A33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Перевод деловой корреспонденц</w:t>
            </w:r>
            <w:proofErr w:type="gramStart"/>
            <w:r w:rsidRPr="003469FF">
              <w:rPr>
                <w:rFonts w:ascii="Times New Roman" w:hAnsi="Times New Roman" w:cs="Times New Roman"/>
              </w:rPr>
              <w:t>ии ау</w:t>
            </w:r>
            <w:proofErr w:type="gramEnd"/>
            <w:r w:rsidRPr="003469FF">
              <w:rPr>
                <w:rFonts w:ascii="Times New Roman" w:hAnsi="Times New Roman" w:cs="Times New Roman"/>
              </w:rPr>
              <w:t>д.132</w:t>
            </w:r>
          </w:p>
        </w:tc>
        <w:tc>
          <w:tcPr>
            <w:tcW w:w="0" w:type="auto"/>
            <w:gridSpan w:val="2"/>
            <w:vAlign w:val="center"/>
          </w:tcPr>
          <w:p w:rsidR="00914A33" w:rsidRPr="003469FF" w:rsidRDefault="00914A33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FF" w:rsidRPr="003469FF" w:rsidTr="00F0682C">
        <w:trPr>
          <w:trHeight w:val="1199"/>
        </w:trPr>
        <w:tc>
          <w:tcPr>
            <w:tcW w:w="0" w:type="auto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0" w:type="auto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17.40-19.15</w:t>
            </w:r>
          </w:p>
        </w:tc>
        <w:tc>
          <w:tcPr>
            <w:tcW w:w="0" w:type="auto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Перевод деловой корреспонденц</w:t>
            </w:r>
            <w:proofErr w:type="gramStart"/>
            <w:r w:rsidRPr="003469FF">
              <w:rPr>
                <w:rFonts w:ascii="Times New Roman" w:hAnsi="Times New Roman" w:cs="Times New Roman"/>
              </w:rPr>
              <w:t>ии ау</w:t>
            </w:r>
            <w:proofErr w:type="gramEnd"/>
            <w:r w:rsidRPr="003469FF">
              <w:rPr>
                <w:rFonts w:ascii="Times New Roman" w:hAnsi="Times New Roman" w:cs="Times New Roman"/>
              </w:rPr>
              <w:t xml:space="preserve">д.15 </w:t>
            </w:r>
            <w:proofErr w:type="spellStart"/>
            <w:r w:rsidRPr="003469FF">
              <w:rPr>
                <w:rFonts w:ascii="Times New Roman" w:hAnsi="Times New Roman" w:cs="Times New Roman"/>
              </w:rPr>
              <w:t>зоот</w:t>
            </w:r>
            <w:proofErr w:type="spellEnd"/>
          </w:p>
        </w:tc>
        <w:tc>
          <w:tcPr>
            <w:tcW w:w="0" w:type="auto"/>
            <w:vAlign w:val="center"/>
          </w:tcPr>
          <w:p w:rsidR="003469FF" w:rsidRPr="003469FF" w:rsidRDefault="003469FF" w:rsidP="009628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97D" w:rsidRPr="003469FF" w:rsidTr="00916847">
        <w:trPr>
          <w:trHeight w:val="802"/>
        </w:trPr>
        <w:tc>
          <w:tcPr>
            <w:tcW w:w="0" w:type="auto"/>
            <w:vMerge w:val="restart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29097D" w:rsidRPr="003469FF" w:rsidRDefault="0029097D" w:rsidP="009628C5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0" w:type="auto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Перевод деловой корреспонденц</w:t>
            </w:r>
            <w:proofErr w:type="gramStart"/>
            <w:r w:rsidRPr="003469FF">
              <w:rPr>
                <w:rFonts w:ascii="Times New Roman" w:hAnsi="Times New Roman" w:cs="Times New Roman"/>
              </w:rPr>
              <w:t>ии ау</w:t>
            </w:r>
            <w:proofErr w:type="gramEnd"/>
            <w:r w:rsidRPr="003469FF">
              <w:rPr>
                <w:rFonts w:ascii="Times New Roman" w:hAnsi="Times New Roman" w:cs="Times New Roman"/>
              </w:rPr>
              <w:t>д. 230</w:t>
            </w:r>
          </w:p>
        </w:tc>
      </w:tr>
      <w:tr w:rsidR="0029097D" w:rsidRPr="003469FF" w:rsidTr="00916847">
        <w:trPr>
          <w:trHeight w:val="802"/>
        </w:trPr>
        <w:tc>
          <w:tcPr>
            <w:tcW w:w="0" w:type="auto"/>
            <w:vMerge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9097D" w:rsidRPr="003469FF" w:rsidRDefault="0029097D" w:rsidP="003469FF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19.</w:t>
            </w:r>
            <w:r w:rsidR="003469FF" w:rsidRPr="003469FF">
              <w:rPr>
                <w:rFonts w:ascii="Times New Roman" w:hAnsi="Times New Roman" w:cs="Times New Roman"/>
              </w:rPr>
              <w:t>20-20.5</w:t>
            </w:r>
            <w:r w:rsidRPr="0034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9097D" w:rsidRPr="003469FF" w:rsidRDefault="0029097D" w:rsidP="0029097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 xml:space="preserve">Практический курс профессионального перевода» </w:t>
            </w:r>
          </w:p>
          <w:p w:rsidR="0029097D" w:rsidRPr="003469FF" w:rsidRDefault="0029097D" w:rsidP="002909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ауд. 132</w:t>
            </w:r>
          </w:p>
        </w:tc>
        <w:tc>
          <w:tcPr>
            <w:tcW w:w="0" w:type="auto"/>
            <w:gridSpan w:val="2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97D" w:rsidRPr="003469FF" w:rsidTr="00D11A43">
        <w:trPr>
          <w:trHeight w:val="720"/>
        </w:trPr>
        <w:tc>
          <w:tcPr>
            <w:tcW w:w="0" w:type="auto"/>
            <w:vMerge w:val="restart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суббота</w:t>
            </w:r>
          </w:p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11.40-13.15</w:t>
            </w:r>
          </w:p>
        </w:tc>
        <w:tc>
          <w:tcPr>
            <w:tcW w:w="0" w:type="auto"/>
            <w:vMerge w:val="restart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097D" w:rsidRPr="003469FF" w:rsidRDefault="0029097D" w:rsidP="0029097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 xml:space="preserve">Практический курс профессионального перевода» </w:t>
            </w:r>
          </w:p>
          <w:p w:rsidR="0029097D" w:rsidRPr="003469FF" w:rsidRDefault="0029097D" w:rsidP="002909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ауд. 132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97D" w:rsidRPr="003469FF" w:rsidTr="0029097D">
        <w:trPr>
          <w:trHeight w:val="21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5CB" w:rsidRPr="003469FF" w:rsidTr="0029097D">
        <w:tc>
          <w:tcPr>
            <w:tcW w:w="0" w:type="auto"/>
            <w:gridSpan w:val="6"/>
            <w:tcBorders>
              <w:left w:val="nil"/>
              <w:right w:val="nil"/>
            </w:tcBorders>
          </w:tcPr>
          <w:p w:rsidR="0029097D" w:rsidRPr="003469FF" w:rsidRDefault="0029097D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9FF" w:rsidRDefault="003469FF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9FF" w:rsidRDefault="003469FF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9FF" w:rsidRDefault="003469FF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9FF" w:rsidRDefault="003469FF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9FF" w:rsidRDefault="003469FF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9FF" w:rsidRDefault="003469FF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9FF" w:rsidRDefault="003469FF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5CB" w:rsidRPr="003469FF" w:rsidRDefault="00D705CB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3курс</w:t>
            </w:r>
          </w:p>
        </w:tc>
      </w:tr>
      <w:tr w:rsidR="003469FF" w:rsidRPr="003469FF" w:rsidTr="003469FF">
        <w:tc>
          <w:tcPr>
            <w:tcW w:w="0" w:type="auto"/>
          </w:tcPr>
          <w:p w:rsidR="00914A33" w:rsidRPr="003469FF" w:rsidRDefault="00914A33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14A33" w:rsidRPr="003469FF" w:rsidRDefault="00914A33" w:rsidP="00541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14A33" w:rsidRPr="003469FF" w:rsidRDefault="00914A33" w:rsidP="0091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1 группа (Лазарева Е.С.)</w:t>
            </w:r>
          </w:p>
        </w:tc>
        <w:tc>
          <w:tcPr>
            <w:tcW w:w="4220" w:type="dxa"/>
            <w:gridSpan w:val="2"/>
          </w:tcPr>
          <w:p w:rsidR="00914A33" w:rsidRPr="003469FF" w:rsidRDefault="00914A33" w:rsidP="0091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2 группа (Лазарева Е.С.)</w:t>
            </w:r>
          </w:p>
        </w:tc>
        <w:tc>
          <w:tcPr>
            <w:tcW w:w="4163" w:type="dxa"/>
          </w:tcPr>
          <w:p w:rsidR="00914A33" w:rsidRPr="003469FF" w:rsidRDefault="00914A33" w:rsidP="0091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FF">
              <w:rPr>
                <w:rFonts w:ascii="Times New Roman" w:hAnsi="Times New Roman" w:cs="Times New Roman"/>
                <w:b/>
              </w:rPr>
              <w:t>3 группа (Лазарева Е.С.)</w:t>
            </w:r>
          </w:p>
        </w:tc>
      </w:tr>
      <w:tr w:rsidR="0029097D" w:rsidRPr="003469FF" w:rsidTr="003469FF">
        <w:trPr>
          <w:trHeight w:val="354"/>
        </w:trPr>
        <w:tc>
          <w:tcPr>
            <w:tcW w:w="0" w:type="auto"/>
            <w:vMerge w:val="restart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0" w:type="auto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«Практический курс профессионального перевода» ауд. 132</w:t>
            </w:r>
          </w:p>
        </w:tc>
        <w:tc>
          <w:tcPr>
            <w:tcW w:w="4220" w:type="dxa"/>
            <w:gridSpan w:val="2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63" w:type="dxa"/>
            <w:vAlign w:val="center"/>
          </w:tcPr>
          <w:p w:rsidR="0029097D" w:rsidRPr="003469FF" w:rsidRDefault="0029097D" w:rsidP="0091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097D" w:rsidRPr="003469FF" w:rsidTr="003469FF">
        <w:trPr>
          <w:trHeight w:val="285"/>
        </w:trPr>
        <w:tc>
          <w:tcPr>
            <w:tcW w:w="0" w:type="auto"/>
            <w:vMerge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17.40-19.15</w:t>
            </w:r>
          </w:p>
        </w:tc>
        <w:tc>
          <w:tcPr>
            <w:tcW w:w="0" w:type="auto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29097D" w:rsidRPr="003469FF" w:rsidRDefault="0029097D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«Практический курс профессионального перевода» ауд. 132</w:t>
            </w:r>
          </w:p>
        </w:tc>
        <w:tc>
          <w:tcPr>
            <w:tcW w:w="4163" w:type="dxa"/>
            <w:vAlign w:val="center"/>
          </w:tcPr>
          <w:p w:rsidR="0029097D" w:rsidRPr="003469FF" w:rsidRDefault="0029097D" w:rsidP="0091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69FF" w:rsidRPr="003469FF" w:rsidTr="003469FF">
        <w:tc>
          <w:tcPr>
            <w:tcW w:w="0" w:type="auto"/>
            <w:vMerge w:val="restart"/>
            <w:vAlign w:val="center"/>
          </w:tcPr>
          <w:p w:rsidR="00914A33" w:rsidRPr="003469FF" w:rsidRDefault="00D15825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914A33" w:rsidRPr="003469FF" w:rsidRDefault="00914A33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0" w:type="auto"/>
            <w:vAlign w:val="center"/>
          </w:tcPr>
          <w:p w:rsidR="00914A33" w:rsidRPr="003469FF" w:rsidRDefault="00914A33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«Практический курс профессионального перевода» ауд. 132</w:t>
            </w:r>
          </w:p>
        </w:tc>
        <w:tc>
          <w:tcPr>
            <w:tcW w:w="4220" w:type="dxa"/>
            <w:gridSpan w:val="2"/>
            <w:vAlign w:val="center"/>
          </w:tcPr>
          <w:p w:rsidR="00914A33" w:rsidRPr="003469FF" w:rsidRDefault="00914A3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63" w:type="dxa"/>
            <w:vAlign w:val="center"/>
          </w:tcPr>
          <w:p w:rsidR="00914A33" w:rsidRPr="003469FF" w:rsidRDefault="00914A33" w:rsidP="00914A3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69FF" w:rsidRPr="003469FF" w:rsidTr="003469FF">
        <w:tc>
          <w:tcPr>
            <w:tcW w:w="0" w:type="auto"/>
            <w:vMerge/>
            <w:vAlign w:val="center"/>
          </w:tcPr>
          <w:p w:rsidR="00914A33" w:rsidRPr="003469FF" w:rsidRDefault="00914A33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14A33" w:rsidRPr="003469FF" w:rsidRDefault="00914A33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17.40-19.15</w:t>
            </w:r>
          </w:p>
        </w:tc>
        <w:tc>
          <w:tcPr>
            <w:tcW w:w="0" w:type="auto"/>
            <w:vAlign w:val="center"/>
          </w:tcPr>
          <w:p w:rsidR="00914A33" w:rsidRPr="003469FF" w:rsidRDefault="00914A33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914A33" w:rsidRPr="003469FF" w:rsidRDefault="003469FF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«Практический курс профессионального перевода» ауд. 132</w:t>
            </w:r>
          </w:p>
        </w:tc>
        <w:tc>
          <w:tcPr>
            <w:tcW w:w="4163" w:type="dxa"/>
            <w:vAlign w:val="center"/>
          </w:tcPr>
          <w:p w:rsidR="00914A33" w:rsidRPr="003469FF" w:rsidRDefault="00914A33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14A33" w:rsidRPr="003469FF" w:rsidRDefault="00914A33" w:rsidP="0091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69FF" w:rsidRPr="003469FF" w:rsidTr="003469FF">
        <w:trPr>
          <w:trHeight w:val="136"/>
        </w:trPr>
        <w:tc>
          <w:tcPr>
            <w:tcW w:w="0" w:type="auto"/>
            <w:vMerge w:val="restart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0" w:type="auto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8.00-9.35</w:t>
            </w:r>
          </w:p>
        </w:tc>
        <w:tc>
          <w:tcPr>
            <w:tcW w:w="0" w:type="auto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vAlign w:val="center"/>
          </w:tcPr>
          <w:p w:rsidR="003469FF" w:rsidRPr="003469FF" w:rsidRDefault="003469FF">
            <w:pPr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«Практический курс профессионального перевода» ауд. 132</w:t>
            </w:r>
          </w:p>
        </w:tc>
      </w:tr>
      <w:tr w:rsidR="003469FF" w:rsidRPr="003469FF" w:rsidTr="003469FF">
        <w:tc>
          <w:tcPr>
            <w:tcW w:w="0" w:type="auto"/>
            <w:vMerge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9.50-11.25</w:t>
            </w:r>
          </w:p>
        </w:tc>
        <w:tc>
          <w:tcPr>
            <w:tcW w:w="0" w:type="auto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vAlign w:val="center"/>
          </w:tcPr>
          <w:p w:rsidR="003469FF" w:rsidRPr="003469FF" w:rsidRDefault="003469FF">
            <w:pPr>
              <w:rPr>
                <w:rFonts w:ascii="Times New Roman" w:hAnsi="Times New Roman" w:cs="Times New Roman"/>
                <w:highlight w:val="yellow"/>
              </w:rPr>
            </w:pPr>
            <w:r w:rsidRPr="003469FF">
              <w:rPr>
                <w:rFonts w:ascii="Times New Roman" w:hAnsi="Times New Roman" w:cs="Times New Roman"/>
              </w:rPr>
              <w:t>«Практический курс профессионального перевода» ауд. 132</w:t>
            </w:r>
          </w:p>
        </w:tc>
      </w:tr>
      <w:tr w:rsidR="003469FF" w:rsidRPr="003469FF" w:rsidTr="003469FF">
        <w:tc>
          <w:tcPr>
            <w:tcW w:w="0" w:type="auto"/>
            <w:vMerge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469FF" w:rsidRPr="003469FF" w:rsidRDefault="003469FF" w:rsidP="00D15825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12578" w:type="dxa"/>
            <w:gridSpan w:val="4"/>
            <w:vAlign w:val="center"/>
          </w:tcPr>
          <w:p w:rsidR="003469FF" w:rsidRPr="003469FF" w:rsidRDefault="003469FF" w:rsidP="00D15825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Теория перевода (лек.) (доц. Курилов Д.О.) ауд. 107</w:t>
            </w:r>
          </w:p>
        </w:tc>
      </w:tr>
      <w:tr w:rsidR="003469FF" w:rsidRPr="003469FF" w:rsidTr="003469FF">
        <w:tc>
          <w:tcPr>
            <w:tcW w:w="0" w:type="auto"/>
            <w:vMerge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469FF" w:rsidRPr="003469FF" w:rsidRDefault="003469FF" w:rsidP="00D15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1" w:type="dxa"/>
            <w:gridSpan w:val="2"/>
            <w:vAlign w:val="center"/>
          </w:tcPr>
          <w:p w:rsidR="003469FF" w:rsidRPr="003469FF" w:rsidRDefault="003469FF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Теория перевода (сем.) (доц. Курилов Д.О.) ауд. 107</w:t>
            </w:r>
          </w:p>
        </w:tc>
        <w:tc>
          <w:tcPr>
            <w:tcW w:w="4197" w:type="dxa"/>
            <w:gridSpan w:val="2"/>
            <w:vAlign w:val="center"/>
          </w:tcPr>
          <w:p w:rsidR="003469FF" w:rsidRPr="003469FF" w:rsidRDefault="003469FF">
            <w:pPr>
              <w:rPr>
                <w:rFonts w:ascii="Times New Roman" w:hAnsi="Times New Roman" w:cs="Times New Roman"/>
              </w:rPr>
            </w:pPr>
          </w:p>
        </w:tc>
      </w:tr>
      <w:tr w:rsidR="003469FF" w:rsidRPr="003469FF" w:rsidTr="003469FF">
        <w:tc>
          <w:tcPr>
            <w:tcW w:w="0" w:type="auto"/>
            <w:vMerge/>
            <w:vAlign w:val="center"/>
          </w:tcPr>
          <w:p w:rsidR="003469FF" w:rsidRPr="003469FF" w:rsidRDefault="003469FF" w:rsidP="005E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69FF" w:rsidRPr="003469FF" w:rsidRDefault="003469FF" w:rsidP="00D15825">
            <w:pPr>
              <w:jc w:val="center"/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8381" w:type="dxa"/>
            <w:gridSpan w:val="2"/>
            <w:vAlign w:val="center"/>
          </w:tcPr>
          <w:p w:rsidR="003469FF" w:rsidRPr="003469FF" w:rsidRDefault="0034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gridSpan w:val="2"/>
            <w:vAlign w:val="center"/>
          </w:tcPr>
          <w:p w:rsidR="003469FF" w:rsidRPr="003469FF" w:rsidRDefault="003469FF" w:rsidP="00D15825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Теория перевода (сем.) (доц. Курилов Д.О.) ауд. 107</w:t>
            </w:r>
          </w:p>
        </w:tc>
      </w:tr>
    </w:tbl>
    <w:p w:rsidR="00B90656" w:rsidRPr="003469FF" w:rsidRDefault="00B90656" w:rsidP="003469FF">
      <w:pPr>
        <w:rPr>
          <w:rFonts w:ascii="Times New Roman" w:hAnsi="Times New Roman" w:cs="Times New Roman"/>
        </w:rPr>
      </w:pPr>
    </w:p>
    <w:sectPr w:rsidR="00B90656" w:rsidRPr="003469FF" w:rsidSect="003469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31"/>
    <w:rsid w:val="00051F54"/>
    <w:rsid w:val="00194DE7"/>
    <w:rsid w:val="00244C97"/>
    <w:rsid w:val="002635F1"/>
    <w:rsid w:val="0029097D"/>
    <w:rsid w:val="002B0228"/>
    <w:rsid w:val="003469FF"/>
    <w:rsid w:val="003956D9"/>
    <w:rsid w:val="004D2736"/>
    <w:rsid w:val="0052476C"/>
    <w:rsid w:val="0053252E"/>
    <w:rsid w:val="005416CC"/>
    <w:rsid w:val="00574BBE"/>
    <w:rsid w:val="00597D01"/>
    <w:rsid w:val="005D14EE"/>
    <w:rsid w:val="005E656D"/>
    <w:rsid w:val="006664EF"/>
    <w:rsid w:val="006B7F99"/>
    <w:rsid w:val="00753934"/>
    <w:rsid w:val="007C04D2"/>
    <w:rsid w:val="007E1254"/>
    <w:rsid w:val="00821B6F"/>
    <w:rsid w:val="00852EFC"/>
    <w:rsid w:val="00861F34"/>
    <w:rsid w:val="008655EA"/>
    <w:rsid w:val="00880312"/>
    <w:rsid w:val="0089129F"/>
    <w:rsid w:val="008C1964"/>
    <w:rsid w:val="008D05E2"/>
    <w:rsid w:val="00914A33"/>
    <w:rsid w:val="0093719E"/>
    <w:rsid w:val="009628C5"/>
    <w:rsid w:val="00A91DC2"/>
    <w:rsid w:val="00AE4E42"/>
    <w:rsid w:val="00B85A68"/>
    <w:rsid w:val="00B90656"/>
    <w:rsid w:val="00CD0B67"/>
    <w:rsid w:val="00CE485D"/>
    <w:rsid w:val="00D15825"/>
    <w:rsid w:val="00D705CB"/>
    <w:rsid w:val="00D72A92"/>
    <w:rsid w:val="00DC3055"/>
    <w:rsid w:val="00DE54D4"/>
    <w:rsid w:val="00E049AE"/>
    <w:rsid w:val="00E14731"/>
    <w:rsid w:val="00E269E6"/>
    <w:rsid w:val="00E555EB"/>
    <w:rsid w:val="00EC2C78"/>
    <w:rsid w:val="00F562BB"/>
    <w:rsid w:val="00F861DF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B452-3DD6-40BF-9752-E5D409B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HELSINKI</dc:creator>
  <cp:lastModifiedBy>user</cp:lastModifiedBy>
  <cp:revision>3</cp:revision>
  <cp:lastPrinted>2016-04-20T08:41:00Z</cp:lastPrinted>
  <dcterms:created xsi:type="dcterms:W3CDTF">2016-04-20T08:41:00Z</dcterms:created>
  <dcterms:modified xsi:type="dcterms:W3CDTF">2016-04-20T09:21:00Z</dcterms:modified>
</cp:coreProperties>
</file>